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Výsledky voleb do Evropského parlamentu v okrsku Horní Újezd.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Počet zapsaných voličů                                                             326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Počet platných hlasů                                                                  116 (tj. 35,58 %)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Název politické strany, hnutí, koalice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Počet hlasů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Křesťanská a demokratická unie - ČSL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Starostové (STAN) a Top 09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 2011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Česká pirátská strana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Občanská demokratická strana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Svoboda a přímá demokracie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Česká strana sociálně demokratická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Komunistická strana Čech a Moravy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Hlas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Evropa společně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DSSS – Za národní suverenitu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Volte Pravý blok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Ne-Volím.cz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Svobodní, Liberand a RČ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Demokratická strana zelených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Soukromníci a NEZ s podporou ODA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Alternativa pro Českou republiku 2017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LibreOffice/5.3.3.2$Windows_x86 LibreOffice_project/3d9a8b4b4e538a85e0782bd6c2d430bafe583448</Application>
  <Pages>1</Pages>
  <Words>105</Words>
  <Characters>534</Characters>
  <CharactersWithSpaces>727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2019-05-27T08:41:55Z</dcterms:created>
  <dc:creator/>
  <dc:description/>
  <dc:language>cs-CZ</dc:language>
  <cp:lastModifiedBy/>
  <cp:lastPrinted>2019-05-27T09:05:42Z</cp:lastPrinted>
  <dcterms:modified xsi:type="dcterms:W3CDTF">2019-05-27T09:06:47Z</dcterms:modified>
  <cp:revision>1</cp:revision>
  <dc:subject/>
  <dc:title/>
</cp:coreProperties>
</file>