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 </w:t>
      </w:r>
    </w:p>
    <w:p>
      <w:pPr>
        <w:pStyle w:val="Tlotextu"/>
        <w:rPr/>
      </w:pPr>
      <w:r>
        <w:rPr/>
        <w:t>Dobrý den,</w:t>
      </w:r>
    </w:p>
    <w:p>
      <w:pPr>
        <w:pStyle w:val="Tlotextu"/>
        <w:rPr/>
      </w:pPr>
      <w:r>
        <w:rPr/>
        <w:t> </w:t>
      </w:r>
    </w:p>
    <w:p>
      <w:pPr>
        <w:pStyle w:val="Tlotextu"/>
        <w:rPr/>
      </w:pPr>
      <w:r>
        <w:rPr/>
        <w:t>vzhledem k tomu, že v Dolním Újezdě byla opět zjištěna nákaza včelstev morem včelího plodu, obracíme se na Vás se žádostí o zveřejnění této informace způsobem ve Vaší obci obvyklým. Prosíme všechny občany, aby zvláště v tomto předjarním čase sledovali, zda někde nesídlí divoké včelstvo, které by mohlo být zdrojem této nebezpečné nákazy. Lze to poznat podle včel, které nelétají z/do úlu, ale sídlí např. v dutině stromu, ve zdi budovy apod. Sdělením takové informace na  e-mail Jindrich.Petr@email.cz nebo nejbližšímu včelaři pomůžete ochránit zdraví a život všech včelstev ve svém okolí.</w:t>
      </w:r>
    </w:p>
    <w:p>
      <w:pPr>
        <w:pStyle w:val="Tlotextu"/>
        <w:rPr/>
      </w:pPr>
      <w:r>
        <w:rPr/>
        <w:t> </w:t>
      </w:r>
    </w:p>
    <w:p>
      <w:pPr>
        <w:pStyle w:val="Tlotextu"/>
        <w:rPr/>
      </w:pPr>
      <w:r>
        <w:rPr/>
        <w:t>Předem děkujeme!</w:t>
        <w:br/>
        <w:t>Zdraví</w:t>
        <w:br/>
        <w:t xml:space="preserve">-- </w:t>
        <w:br/>
        <w:t>Ing. Jindřich PETR, jednatel ZO ČSV Litomyšl - 608 821 605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 LibreOffice_project/3d9a8b4b4e538a85e0782bd6c2d430bafe583448</Application>
  <Pages>1</Pages>
  <Words>108</Words>
  <Characters>579</Characters>
  <CharactersWithSpaces>689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2022-03-03T15:47:54Z</dcterms:created>
  <dc:creator/>
  <dc:description/>
  <dc:language>cs-CZ</dc:language>
  <cp:lastModifiedBy/>
  <dcterms:modified xsi:type="dcterms:W3CDTF">2022-03-03T15:49:52Z</dcterms:modified>
  <cp:revision>1</cp:revision>
  <dc:subject/>
  <dc:title/>
</cp:coreProperties>
</file>